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325D08" w:rsidRPr="004267AB" w:rsidP="004267AB">
      <w:pPr>
        <w:jc w:val="center"/>
        <w:rPr>
          <w:rFonts w:ascii="Segoe UI" w:hAnsi="Segoe UI" w:cs="Segoe UI"/>
          <w:b/>
          <w:sz w:val="22"/>
          <w:szCs w:val="22"/>
        </w:rPr>
      </w:pPr>
      <w:r w:rsidRPr="00893124">
        <w:rPr>
          <w:rFonts w:ascii="Segoe UI" w:hAnsi="Segoe UI" w:cs="Segoe UI"/>
          <w:b/>
          <w:sz w:val="28"/>
          <w:szCs w:val="22"/>
        </w:rPr>
        <w:t xml:space="preserve"> </w:t>
      </w:r>
      <w:bookmarkStart w:id="0" w:name="_GoBack"/>
      <w:bookmarkEnd w:id="0"/>
      <w:r w:rsidRPr="001343D9" w:rsidR="004267AB">
        <w:rPr>
          <w:rFonts w:ascii="Segoe UI" w:hAnsi="Segoe UI" w:cs="Segoe UI"/>
          <w:b/>
          <w:sz w:val="28"/>
          <w:szCs w:val="22"/>
        </w:rPr>
        <w:t xml:space="preserve">Заявление на разовый ввоз/вывоз товара в ТРК </w:t>
      </w:r>
      <w:r w:rsidRPr="001343D9" w:rsidR="004267AB">
        <w:rPr>
          <w:rFonts w:ascii="Segoe UI" w:hAnsi="Segoe UI" w:cs="Segoe UI"/>
          <w:b/>
          <w:sz w:val="28"/>
          <w:szCs w:val="22"/>
          <w:lang w:val="en-US"/>
        </w:rPr>
        <w:t>FORT</w:t>
      </w:r>
      <w:r w:rsidRPr="001343D9" w:rsidR="004267AB">
        <w:rPr>
          <w:rFonts w:ascii="Segoe UI" w:hAnsi="Segoe UI" w:cs="Segoe UI"/>
          <w:b/>
          <w:sz w:val="28"/>
          <w:szCs w:val="22"/>
        </w:rPr>
        <w:t xml:space="preserve"> Ясенево</w:t>
      </w:r>
    </w:p>
    <w:p w:rsidR="004267AB" w:rsidP="004267AB">
      <w:pPr>
        <w:jc w:val="center"/>
        <w:rPr>
          <w:rFonts w:ascii="Segoe UI" w:hAnsi="Segoe UI" w:cs="Segoe UI"/>
          <w:sz w:val="22"/>
          <w:szCs w:val="22"/>
        </w:rPr>
      </w:pPr>
    </w:p>
    <w:p w:rsidR="004267AB" w:rsidRPr="00893124" w:rsidP="004267AB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70"/>
        <w:gridCol w:w="4770"/>
      </w:tblGrid>
      <w:tr w:rsidTr="003E1767">
        <w:tblPrEx>
          <w:tblW w:w="0" w:type="auto"/>
          <w:tblLook w:val="04A0"/>
        </w:tblPrEx>
        <w:tc>
          <w:tcPr>
            <w:tcW w:w="9540" w:type="dxa"/>
            <w:gridSpan w:val="2"/>
          </w:tcPr>
          <w:p w:rsidR="004267AB" w:rsidRPr="00403420" w:rsidP="004267A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03420">
              <w:rPr>
                <w:rFonts w:ascii="Segoe UI" w:hAnsi="Segoe UI" w:cs="Segoe UI"/>
                <w:b/>
                <w:sz w:val="22"/>
                <w:szCs w:val="22"/>
              </w:rPr>
              <w:t>Информация о заявителе</w:t>
            </w:r>
          </w:p>
          <w:p w:rsidR="004267AB" w:rsidRPr="004267AB" w:rsidP="004267AB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31"/>
        </w:trPr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Название юридического лица</w:t>
            </w:r>
          </w:p>
          <w:p w:rsidR="009363F4" w:rsidRPr="009363F4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Название торговой марки   </w:t>
            </w:r>
          </w:p>
          <w:p w:rsidR="009363F4" w:rsidRPr="009363F4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Номер помещения</w:t>
            </w:r>
          </w:p>
          <w:p w:rsidR="009363F4" w:rsidRPr="009363F4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Ответственное лицо</w:t>
            </w:r>
          </w:p>
          <w:p w:rsidR="009363F4" w:rsidRPr="009363F4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Контактный телефон</w:t>
            </w:r>
          </w:p>
          <w:p w:rsidR="009363F4" w:rsidRPr="009363F4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Дата доставки/вывоза груза</w:t>
            </w:r>
          </w:p>
          <w:p w:rsidR="009363F4" w:rsidRPr="009363F4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403420">
        <w:tblPrEx>
          <w:tblW w:w="0" w:type="auto"/>
          <w:tblLook w:val="04A0"/>
        </w:tblPrEx>
        <w:trPr>
          <w:trHeight w:val="629"/>
        </w:trPr>
        <w:tc>
          <w:tcPr>
            <w:tcW w:w="4770" w:type="dxa"/>
          </w:tcPr>
          <w:p w:rsidR="009363F4" w:rsidRPr="00D0600D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Описание груза</w:t>
            </w:r>
          </w:p>
        </w:tc>
        <w:tc>
          <w:tcPr>
            <w:tcW w:w="4770" w:type="dxa"/>
          </w:tcPr>
          <w:p w:rsidR="004267AB" w:rsidP="004267AB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</w:tbl>
    <w:p w:rsidR="004267AB" w:rsidRPr="00403420" w:rsidP="004267AB">
      <w:pPr>
        <w:rPr>
          <w:rFonts w:ascii="Segoe UI" w:hAnsi="Segoe UI" w:cs="Segoe UI"/>
          <w:b/>
          <w:sz w:val="20"/>
          <w:szCs w:val="22"/>
          <w:lang w:val="en-US"/>
        </w:rPr>
      </w:pPr>
    </w:p>
    <w:tbl>
      <w:tblPr>
        <w:tblStyle w:val="TableGrid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64"/>
      </w:tblGrid>
      <w:tr w:rsidTr="001343D9">
        <w:tblPrEx>
          <w:tblW w:w="97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89"/>
        </w:trPr>
        <w:tc>
          <w:tcPr>
            <w:tcW w:w="9764" w:type="dxa"/>
          </w:tcPr>
          <w:p w:rsidR="001343D9" w:rsidRPr="007832C3" w:rsidP="001343D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Примечание:</w:t>
            </w:r>
          </w:p>
          <w:p w:rsidR="001343D9" w:rsidRPr="007832C3" w:rsidP="001343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Разрешение действительно только на указанные период и зону погрузки.</w:t>
            </w:r>
          </w:p>
          <w:p w:rsidR="001343D9" w:rsidRPr="007832C3" w:rsidP="001343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43D9" w:rsidRPr="007832C3" w:rsidP="001343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Все сотрудники обязаны иметь пропуск.</w:t>
            </w:r>
          </w:p>
          <w:p w:rsidR="001343D9" w:rsidRPr="007832C3" w:rsidP="001343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43D9" w:rsidRPr="007832C3" w:rsidP="001343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 xml:space="preserve">Мы обязуемся следовать правилам ТРК </w:t>
            </w:r>
            <w:r w:rsidRPr="007832C3">
              <w:rPr>
                <w:rFonts w:ascii="Segoe UI" w:hAnsi="Segoe UI" w:cs="Segoe UI"/>
                <w:sz w:val="22"/>
                <w:szCs w:val="22"/>
                <w:lang w:val="en-US"/>
              </w:rPr>
              <w:t>FORT</w:t>
            </w:r>
            <w:r w:rsidRPr="007832C3">
              <w:rPr>
                <w:rFonts w:ascii="Segoe UI" w:hAnsi="Segoe UI" w:cs="Segoe UI"/>
                <w:sz w:val="22"/>
                <w:szCs w:val="22"/>
              </w:rPr>
              <w:t xml:space="preserve"> Ясенево относительно погрузочно-разгрузочных работ. </w:t>
            </w:r>
          </w:p>
          <w:p w:rsidR="001343D9" w:rsidRPr="007832C3" w:rsidP="001343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Осуществлять перемещение груза через общую зону только с 22.00 до 10.00.</w:t>
            </w:r>
          </w:p>
          <w:p w:rsidR="001343D9" w:rsidRPr="007832C3" w:rsidP="001343D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В зоне разгрузки запрещено курение и размещение мусора.</w:t>
            </w:r>
          </w:p>
          <w:p w:rsidR="001343D9" w:rsidRPr="007832C3" w:rsidP="001343D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Ворота после окончания разгрузки необходимо закрывать.</w:t>
            </w:r>
          </w:p>
        </w:tc>
      </w:tr>
    </w:tbl>
    <w:p w:rsidR="00403420" w:rsidRPr="007832C3" w:rsidP="004267AB">
      <w:pPr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95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8"/>
      </w:tblGrid>
      <w:tr w:rsidTr="001343D9">
        <w:tblPrEx>
          <w:tblW w:w="9568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7"/>
        </w:trPr>
        <w:tc>
          <w:tcPr>
            <w:tcW w:w="9568" w:type="dxa"/>
          </w:tcPr>
          <w:p w:rsidR="001343D9" w:rsidRPr="007832C3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b/>
                <w:sz w:val="22"/>
                <w:szCs w:val="22"/>
              </w:rPr>
              <w:t>Арендатор обязуется:</w:t>
            </w:r>
          </w:p>
          <w:p w:rsidR="001343D9" w:rsidRPr="007832C3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1343D9" w:rsidRPr="007832C3" w:rsidP="004267AB">
            <w:pPr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Не использовать тележки с металлическими колесами.</w:t>
            </w:r>
          </w:p>
          <w:p w:rsidR="001343D9" w:rsidRPr="007832C3" w:rsidP="004267AB">
            <w:pPr>
              <w:rPr>
                <w:rFonts w:ascii="Segoe UI" w:hAnsi="Segoe UI" w:cs="Segoe UI"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Не пользоваться тележками других арендаторов.</w:t>
            </w:r>
          </w:p>
          <w:p w:rsidR="001343D9" w:rsidRPr="007832C3" w:rsidP="004267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832C3">
              <w:rPr>
                <w:rFonts w:ascii="Segoe UI" w:hAnsi="Segoe UI" w:cs="Segoe UI"/>
                <w:sz w:val="22"/>
                <w:szCs w:val="22"/>
              </w:rPr>
              <w:t>Арендатор обязан поддерживать чистоту зон, через которые осуществляется провоз груза</w:t>
            </w:r>
          </w:p>
        </w:tc>
      </w:tr>
    </w:tbl>
    <w:p w:rsidR="001343D9" w:rsidRPr="00893124" w:rsidP="004267AB">
      <w:pPr>
        <w:rPr>
          <w:rFonts w:ascii="Segoe UI" w:hAnsi="Segoe UI" w:cs="Segoe UI"/>
          <w:b/>
          <w:sz w:val="22"/>
          <w:szCs w:val="22"/>
        </w:rPr>
      </w:pPr>
    </w:p>
    <w:p w:rsidR="001343D9" w:rsidRPr="00893124" w:rsidP="004267AB">
      <w:pPr>
        <w:rPr>
          <w:rFonts w:ascii="Segoe UI" w:hAnsi="Segoe UI" w:cs="Segoe UI"/>
          <w:b/>
          <w:sz w:val="22"/>
          <w:szCs w:val="22"/>
        </w:rPr>
      </w:pPr>
    </w:p>
    <w:p w:rsidR="00403420" w:rsidRPr="00403420" w:rsidP="004267AB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Подпись Арендатора__________</w:t>
      </w:r>
      <w:r w:rsidRPr="00403420">
        <w:rPr>
          <w:rFonts w:ascii="Segoe UI" w:hAnsi="Segoe UI" w:cs="Segoe UI"/>
          <w:b/>
          <w:sz w:val="22"/>
          <w:szCs w:val="22"/>
        </w:rPr>
        <w:t xml:space="preserve">____                              </w:t>
      </w:r>
      <w:r>
        <w:rPr>
          <w:rFonts w:ascii="Segoe UI" w:hAnsi="Segoe UI" w:cs="Segoe UI"/>
          <w:b/>
          <w:sz w:val="22"/>
          <w:szCs w:val="22"/>
        </w:rPr>
        <w:t>Подпись Арендодателя_________________</w:t>
      </w:r>
    </w:p>
    <w:p w:rsidR="001343D9" w:rsidP="004267AB">
      <w:pPr>
        <w:rPr>
          <w:rFonts w:ascii="Segoe UI" w:hAnsi="Segoe UI" w:cs="Segoe UI"/>
          <w:b/>
          <w:sz w:val="22"/>
          <w:szCs w:val="22"/>
        </w:rPr>
      </w:pPr>
      <w:r w:rsidRPr="00403420">
        <w:rPr>
          <w:rFonts w:ascii="Segoe UI" w:hAnsi="Segoe UI" w:cs="Segoe UI"/>
          <w:b/>
          <w:sz w:val="22"/>
          <w:szCs w:val="22"/>
        </w:rPr>
        <w:t xml:space="preserve">                                                                       </w:t>
      </w:r>
      <w:r w:rsidRPr="009363F4" w:rsidR="00D0551A">
        <w:rPr>
          <w:rFonts w:ascii="Segoe UI" w:hAnsi="Segoe UI" w:cs="Segoe UI"/>
          <w:b/>
          <w:sz w:val="22"/>
          <w:szCs w:val="22"/>
        </w:rPr>
        <w:br/>
      </w:r>
    </w:p>
    <w:p w:rsidR="00D0551A" w:rsidP="004267AB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Печать</w:t>
      </w:r>
    </w:p>
    <w:p w:rsidR="001343D9" w:rsidP="001343D9">
      <w:pPr>
        <w:rPr>
          <w:rFonts w:ascii="Segoe UI" w:hAnsi="Segoe UI" w:cs="Segoe UI"/>
          <w:b/>
          <w:sz w:val="22"/>
          <w:szCs w:val="22"/>
        </w:rPr>
      </w:pPr>
    </w:p>
    <w:sectPr w:rsidSect="009363F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269" w:right="1080" w:bottom="1440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51A" w:rsidP="001343D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3D9" w:rsidP="001343D9">
    <w:pPr>
      <w:pStyle w:val="Footer"/>
      <w:jc w:val="center"/>
    </w:pPr>
    <w:r>
      <w:t>Разрешение заполняется и передается в Управляющую Компанию с 14:00 до 17:00 текущего дня.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3F4" w:rsidRPr="00D0551A" w:rsidP="009363F4">
    <w:pPr>
      <w:pStyle w:val="Footer"/>
      <w:jc w:val="center"/>
    </w:pPr>
    <w:r>
      <w:t>Заявление должно быть передано в Администрацию до 16:00 часов за день до поставки</w:t>
    </w:r>
    <w:r w:rsidRPr="00D0551A">
      <w:t>.</w:t>
    </w:r>
  </w:p>
  <w:p w:rsidR="009363F4" w:rsidRPr="00893124" w:rsidP="009363F4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D08" w:rsidP="001343D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45720</wp:posOffset>
              </wp:positionV>
              <wp:extent cx="2381250" cy="84772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812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49D3">
                          <w:r w:rsidRPr="0081283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2020" cy="735842"/>
                                <wp:effectExtent l="0" t="0" r="0" b="7620"/>
                                <wp:docPr id="1638631038" name="Рисунок 2" descr="Y:\Все комплексы\Логотипы\Москва\FORT_logo_obvodka_descriptor_descript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8631038" name="Picture 1" descr="Y:\Все комплексы\Логотипы\Москва\FORT_logo_obvodka_descriptor_descript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20" cy="735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187.5pt;height:66.75pt;margin-top:3.6pt;margin-left:-7.5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6249D3">
                    <w:drawing>
                      <wp:inline distT="0" distB="0" distL="0" distR="0">
                        <wp:extent cx="2192020" cy="735842"/>
                        <wp:effectExtent l="0" t="0" r="0" b="7620"/>
                        <wp:docPr id="2" name="Рисунок 2" descr="Y:\Все комплексы\Логотипы\Москва\FORT_logo_obvodka_descriptor_descrip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Y:\Все комплексы\Логотипы\Москва\FORT_logo_obvodka_descriptor_descrip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735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3467100</wp:posOffset>
              </wp:positionH>
              <wp:positionV relativeFrom="paragraph">
                <wp:posOffset>123190</wp:posOffset>
              </wp:positionV>
              <wp:extent cx="2381250" cy="752475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4ED6" w:rsidP="00B04ED6">
                          <w:r w:rsidRPr="00B04ED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2020" cy="487116"/>
                                <wp:effectExtent l="0" t="0" r="0" b="8255"/>
                                <wp:docPr id="1607505014" name="Рисунок 43" descr="Y:\FG\Фирстиль\FG_logo_40_horizontal_1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07505014" name="Picture 4" descr="Y:\FG\Фирстиль\FG_logo_40_horizontal_1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20" cy="487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9" o:spid="_x0000_s2050" type="#_x0000_t202" style="width:187.5pt;height:59.25pt;margin-top:9.7pt;margin-left:27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<v:textbox>
                <w:txbxContent>
                  <w:p w:rsidR="00B04ED6" w:rsidP="00B04ED6">
                    <w:drawing>
                      <wp:inline distT="0" distB="0" distL="0" distR="0">
                        <wp:extent cx="2192020" cy="487116"/>
                        <wp:effectExtent l="0" t="0" r="0" b="8255"/>
                        <wp:docPr id="43" name="Рисунок 43" descr="Y:\FG\Фирстиль\FG_logo_40_horizontal_1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" descr="Y:\FG\Фирстиль\FG_logo_40_horizontal_1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87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622E" w:rsidRPr="00B1622E">
    <w:pPr>
      <w:pStyle w:val="Header"/>
      <w:rPr>
        <w:lang w:val="en-US"/>
      </w:rPr>
    </w:pPr>
    <w:r w:rsidRPr="00812838">
      <w:rPr>
        <w:noProof/>
      </w:rPr>
      <w:drawing>
        <wp:inline distT="0" distB="0" distL="0" distR="0">
          <wp:extent cx="2192020" cy="735842"/>
          <wp:effectExtent l="0" t="0" r="0" b="7620"/>
          <wp:docPr id="6" name="Рисунок 6" descr="Y:\Все комплексы\Логотипы\Москва\FORT_logo_obvodka_descriptor_descrip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Y:\Все комплексы\Логотипы\Москва\FORT_logo_obvodka_descriptor_descripto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73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</w:t>
    </w:r>
    <w:r w:rsidRPr="00B04ED6">
      <w:rPr>
        <w:noProof/>
      </w:rPr>
      <w:drawing>
        <wp:inline distT="0" distB="0" distL="0" distR="0">
          <wp:extent cx="2192020" cy="487116"/>
          <wp:effectExtent l="0" t="0" r="0" b="8255"/>
          <wp:docPr id="8" name="Рисунок 8" descr="Y:\FG\Фирстиль\FG_logo_40_horizontal_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Y:\FG\Фирстиль\FG_logo_40_horizontal_1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48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F311BA"/>
    <w:multiLevelType w:val="hybridMultilevel"/>
    <w:tmpl w:val="B5C27596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A44DE6"/>
    <w:multiLevelType w:val="hybridMultilevel"/>
    <w:tmpl w:val="49D87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547E"/>
    <w:multiLevelType w:val="hybridMultilevel"/>
    <w:tmpl w:val="6E88B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3"/>
    <w:rsid w:val="000641E1"/>
    <w:rsid w:val="0009220F"/>
    <w:rsid w:val="000A5D3D"/>
    <w:rsid w:val="000C6F39"/>
    <w:rsid w:val="001011F3"/>
    <w:rsid w:val="001343D9"/>
    <w:rsid w:val="0016091D"/>
    <w:rsid w:val="0017494E"/>
    <w:rsid w:val="0018219A"/>
    <w:rsid w:val="001C14D4"/>
    <w:rsid w:val="002376B9"/>
    <w:rsid w:val="00262F52"/>
    <w:rsid w:val="002D1220"/>
    <w:rsid w:val="002D5150"/>
    <w:rsid w:val="00304EE4"/>
    <w:rsid w:val="00321B7E"/>
    <w:rsid w:val="00325D08"/>
    <w:rsid w:val="00345E7D"/>
    <w:rsid w:val="00350BA5"/>
    <w:rsid w:val="00361328"/>
    <w:rsid w:val="003F6671"/>
    <w:rsid w:val="00403420"/>
    <w:rsid w:val="004267AB"/>
    <w:rsid w:val="004A067A"/>
    <w:rsid w:val="004A1872"/>
    <w:rsid w:val="00502D8D"/>
    <w:rsid w:val="005705F8"/>
    <w:rsid w:val="005960A0"/>
    <w:rsid w:val="005F733C"/>
    <w:rsid w:val="00614E56"/>
    <w:rsid w:val="0062161C"/>
    <w:rsid w:val="006249D3"/>
    <w:rsid w:val="00636555"/>
    <w:rsid w:val="00651A78"/>
    <w:rsid w:val="00661B9D"/>
    <w:rsid w:val="00662CED"/>
    <w:rsid w:val="00666545"/>
    <w:rsid w:val="00672EA7"/>
    <w:rsid w:val="0067769D"/>
    <w:rsid w:val="006C0686"/>
    <w:rsid w:val="006D194A"/>
    <w:rsid w:val="006D7DFE"/>
    <w:rsid w:val="006E0643"/>
    <w:rsid w:val="00731863"/>
    <w:rsid w:val="007343B4"/>
    <w:rsid w:val="00763541"/>
    <w:rsid w:val="0078253D"/>
    <w:rsid w:val="007832C3"/>
    <w:rsid w:val="00783831"/>
    <w:rsid w:val="007A5011"/>
    <w:rsid w:val="007B5252"/>
    <w:rsid w:val="007D29D4"/>
    <w:rsid w:val="007E1C7A"/>
    <w:rsid w:val="007E5270"/>
    <w:rsid w:val="00812838"/>
    <w:rsid w:val="00854A84"/>
    <w:rsid w:val="0087635A"/>
    <w:rsid w:val="00893124"/>
    <w:rsid w:val="008D7D4A"/>
    <w:rsid w:val="009243C8"/>
    <w:rsid w:val="009363F4"/>
    <w:rsid w:val="00946421"/>
    <w:rsid w:val="00946C83"/>
    <w:rsid w:val="00952ECA"/>
    <w:rsid w:val="009A0213"/>
    <w:rsid w:val="00A17352"/>
    <w:rsid w:val="00A21EBA"/>
    <w:rsid w:val="00AB1890"/>
    <w:rsid w:val="00AD1F30"/>
    <w:rsid w:val="00B04ED6"/>
    <w:rsid w:val="00B1622E"/>
    <w:rsid w:val="00B3616E"/>
    <w:rsid w:val="00B615E2"/>
    <w:rsid w:val="00BE267B"/>
    <w:rsid w:val="00BF1884"/>
    <w:rsid w:val="00C130F1"/>
    <w:rsid w:val="00C44FD2"/>
    <w:rsid w:val="00D0551A"/>
    <w:rsid w:val="00D0600D"/>
    <w:rsid w:val="00D10487"/>
    <w:rsid w:val="00D23386"/>
    <w:rsid w:val="00D2344D"/>
    <w:rsid w:val="00D34405"/>
    <w:rsid w:val="00D812E4"/>
    <w:rsid w:val="00E07439"/>
    <w:rsid w:val="00E363F2"/>
    <w:rsid w:val="00E36F61"/>
    <w:rsid w:val="00E949FC"/>
    <w:rsid w:val="00EB3AE7"/>
    <w:rsid w:val="00EB4521"/>
    <w:rsid w:val="00EC657F"/>
    <w:rsid w:val="00F60324"/>
    <w:rsid w:val="00FF3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A7DB82-B42B-42B2-A626-228C597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63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3F667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667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A173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325D0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325D0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B4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B45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Гаврилов Данила Витальевич</cp:lastModifiedBy>
  <cp:revision>7</cp:revision>
  <cp:lastPrinted>2019-10-31T15:02:00Z</cp:lastPrinted>
  <dcterms:created xsi:type="dcterms:W3CDTF">2019-07-17T10:40:00Z</dcterms:created>
  <dcterms:modified xsi:type="dcterms:W3CDTF">2019-11-03T11:27:00Z</dcterms:modified>
</cp:coreProperties>
</file>